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BA" w:rsidRPr="00100FF6" w:rsidRDefault="00100F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American Legion Site Visit Locations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B1DBA" w:rsidRPr="00100FF6">
        <w:rPr>
          <w:rFonts w:ascii="Times New Roman" w:hAnsi="Times New Roman" w:cs="Times New Roman"/>
          <w:sz w:val="24"/>
          <w:szCs w:val="24"/>
        </w:rPr>
        <w:br/>
      </w:r>
      <w:r w:rsidR="004B1DBA" w:rsidRPr="00100FF6">
        <w:rPr>
          <w:rFonts w:ascii="Times New Roman" w:hAnsi="Times New Roman" w:cs="Times New Roman"/>
          <w:sz w:val="24"/>
          <w:szCs w:val="24"/>
        </w:rPr>
        <w:br/>
        <w:t>Baltimore, MD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Biloxi, MS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Charleston, SC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Chicago, IL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Cincinnati, OH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Columbia, SC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Columbus, OH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Des Moines, IA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Durham, NC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Long Beach, CA</w:t>
      </w:r>
      <w:r w:rsidRPr="00100FF6">
        <w:rPr>
          <w:rFonts w:ascii="Times New Roman" w:hAnsi="Times New Roman" w:cs="Times New Roman"/>
          <w:sz w:val="24"/>
          <w:szCs w:val="24"/>
        </w:rPr>
        <w:br/>
        <w:t>Lyons, NJ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Manhattan, NY</w:t>
      </w:r>
      <w:r w:rsidRPr="00100FF6">
        <w:rPr>
          <w:rFonts w:ascii="Times New Roman" w:hAnsi="Times New Roman" w:cs="Times New Roman"/>
          <w:sz w:val="24"/>
          <w:szCs w:val="24"/>
        </w:rPr>
        <w:br/>
        <w:t>Memphis, TN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Milwaukee, WI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Nashvil</w:t>
      </w:r>
      <w:r w:rsidR="00100FF6" w:rsidRPr="00100FF6">
        <w:rPr>
          <w:rFonts w:ascii="Times New Roman" w:hAnsi="Times New Roman" w:cs="Times New Roman"/>
          <w:sz w:val="24"/>
          <w:szCs w:val="24"/>
        </w:rPr>
        <w:t>le, TN</w:t>
      </w:r>
      <w:r w:rsidR="00100FF6" w:rsidRPr="00100FF6">
        <w:rPr>
          <w:rFonts w:ascii="Times New Roman" w:hAnsi="Times New Roman" w:cs="Times New Roman"/>
          <w:sz w:val="24"/>
          <w:szCs w:val="24"/>
        </w:rPr>
        <w:br/>
        <w:t>New Orleans, LA</w:t>
      </w:r>
      <w:r w:rsidR="00100FF6" w:rsidRPr="00100FF6">
        <w:rPr>
          <w:rFonts w:ascii="Times New Roman" w:hAnsi="Times New Roman" w:cs="Times New Roman"/>
          <w:sz w:val="24"/>
          <w:szCs w:val="24"/>
        </w:rPr>
        <w:br/>
        <w:t>Omaha, NE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Sacramento, CA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Salisbury, NC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San Diego, CA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San Francisco, CA</w:t>
      </w:r>
      <w:r w:rsidRPr="00100FF6">
        <w:rPr>
          <w:rFonts w:ascii="Times New Roman" w:hAnsi="Times New Roman" w:cs="Times New Roman"/>
          <w:sz w:val="24"/>
          <w:szCs w:val="24"/>
        </w:rPr>
        <w:br/>
        <w:t>Seattle, WA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St. Louis, MO</w:t>
      </w:r>
      <w:r w:rsidRPr="00100FF6">
        <w:rPr>
          <w:rFonts w:ascii="Times New Roman" w:hAnsi="Times New Roman" w:cs="Times New Roman"/>
          <w:sz w:val="24"/>
          <w:szCs w:val="24"/>
        </w:rPr>
        <w:br/>
        <w:t>Vancouver, WA</w:t>
      </w:r>
    </w:p>
    <w:p w:rsidR="004B1DBA" w:rsidRPr="00100FF6" w:rsidRDefault="004B1DBA">
      <w:pPr>
        <w:rPr>
          <w:rFonts w:ascii="Times New Roman" w:hAnsi="Times New Roman" w:cs="Times New Roman"/>
          <w:sz w:val="24"/>
          <w:szCs w:val="24"/>
        </w:rPr>
      </w:pPr>
      <w:r w:rsidRPr="00100FF6">
        <w:rPr>
          <w:rFonts w:ascii="Times New Roman" w:hAnsi="Times New Roman" w:cs="Times New Roman"/>
          <w:sz w:val="24"/>
          <w:szCs w:val="24"/>
        </w:rPr>
        <w:t>Washington, DC</w:t>
      </w:r>
      <w:bookmarkEnd w:id="0"/>
    </w:p>
    <w:sectPr w:rsidR="004B1DBA" w:rsidRPr="0010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BA"/>
    <w:rsid w:val="00100FF6"/>
    <w:rsid w:val="00257BA1"/>
    <w:rsid w:val="004B06EA"/>
    <w:rsid w:val="004B1DBA"/>
    <w:rsid w:val="004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2012-07-03T14:33:00Z</cp:lastPrinted>
  <dcterms:created xsi:type="dcterms:W3CDTF">2012-07-02T20:17:00Z</dcterms:created>
  <dcterms:modified xsi:type="dcterms:W3CDTF">2012-07-03T14:33:00Z</dcterms:modified>
</cp:coreProperties>
</file>